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7" w:rsidRPr="002327D7" w:rsidRDefault="002327D7" w:rsidP="002327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27D7">
        <w:rPr>
          <w:rFonts w:ascii="Times New Roman" w:hAnsi="Times New Roman" w:cs="Times New Roman"/>
          <w:b/>
          <w:sz w:val="52"/>
          <w:szCs w:val="52"/>
        </w:rPr>
        <w:t>МЕТОДИЧЕСКАЯ ТЕМА ШКОЛЫ</w:t>
      </w:r>
    </w:p>
    <w:p w:rsidR="002327D7" w:rsidRPr="002327D7" w:rsidRDefault="002327D7" w:rsidP="002327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27D7">
        <w:rPr>
          <w:rFonts w:ascii="Times New Roman" w:hAnsi="Times New Roman" w:cs="Times New Roman"/>
          <w:b/>
          <w:sz w:val="52"/>
          <w:szCs w:val="52"/>
        </w:rPr>
        <w:t>на 2019 — 2023 гг.</w:t>
      </w:r>
    </w:p>
    <w:p w:rsidR="002327D7" w:rsidRPr="002327D7" w:rsidRDefault="002327D7" w:rsidP="002327D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327D7">
        <w:rPr>
          <w:rFonts w:ascii="Times New Roman" w:hAnsi="Times New Roman" w:cs="Times New Roman"/>
          <w:b/>
          <w:sz w:val="96"/>
          <w:szCs w:val="96"/>
        </w:rPr>
        <w:t xml:space="preserve">«Совершенствование качества образования, обновление содержания и педагогических технологий в условиях                    </w:t>
      </w:r>
      <w:r w:rsidR="004D0D5B">
        <w:rPr>
          <w:rFonts w:ascii="Times New Roman" w:hAnsi="Times New Roman" w:cs="Times New Roman"/>
          <w:b/>
          <w:sz w:val="96"/>
          <w:szCs w:val="96"/>
        </w:rPr>
        <w:t>реализации</w:t>
      </w:r>
      <w:r w:rsidRPr="002327D7">
        <w:rPr>
          <w:rFonts w:ascii="Times New Roman" w:hAnsi="Times New Roman" w:cs="Times New Roman"/>
          <w:b/>
          <w:sz w:val="96"/>
          <w:szCs w:val="96"/>
        </w:rPr>
        <w:t xml:space="preserve"> ФГОС»</w:t>
      </w:r>
    </w:p>
    <w:p w:rsidR="002327D7" w:rsidRDefault="002327D7" w:rsidP="002327D7">
      <w:pPr>
        <w:rPr>
          <w:rFonts w:ascii="Times New Roman" w:hAnsi="Times New Roman" w:cs="Times New Roman"/>
          <w:b/>
          <w:sz w:val="40"/>
          <w:szCs w:val="40"/>
        </w:rPr>
      </w:pPr>
    </w:p>
    <w:p w:rsid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методической работы</w:t>
      </w:r>
      <w:proofErr w:type="gramStart"/>
      <w:r w:rsidR="002327D7" w:rsidRPr="004D0D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27D7" w:rsidRDefault="002327D7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7D7" w:rsidRPr="004D0D5B" w:rsidRDefault="002327D7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0D5B" w:rsidRPr="004D0D5B" w:rsidRDefault="002327D7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 Совершенствовать условия для реализации ФГОС начального образования (НО</w:t>
      </w:r>
      <w:proofErr w:type="gramStart"/>
      <w:r w:rsidRPr="004D0D5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D0D5B">
        <w:rPr>
          <w:rFonts w:ascii="Times New Roman" w:hAnsi="Times New Roman" w:cs="Times New Roman"/>
          <w:b/>
          <w:sz w:val="28"/>
          <w:szCs w:val="28"/>
        </w:rPr>
        <w:t xml:space="preserve"> обновленное содержание) и ФГОС основного общего образования (ООО </w:t>
      </w:r>
      <w:r w:rsidR="004D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D5B" w:rsidRPr="004D0D5B">
        <w:rPr>
          <w:rFonts w:ascii="Times New Roman" w:hAnsi="Times New Roman" w:cs="Times New Roman"/>
          <w:b/>
          <w:sz w:val="28"/>
          <w:szCs w:val="28"/>
        </w:rPr>
        <w:t xml:space="preserve">обновленное содержание), совершенствовать качество </w:t>
      </w:r>
      <w:proofErr w:type="spellStart"/>
      <w:r w:rsidR="004D0D5B" w:rsidRPr="004D0D5B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4D0D5B" w:rsidRPr="004D0D5B">
        <w:rPr>
          <w:rFonts w:ascii="Times New Roman" w:hAnsi="Times New Roman" w:cs="Times New Roman"/>
          <w:b/>
          <w:sz w:val="28"/>
          <w:szCs w:val="28"/>
        </w:rPr>
        <w:t xml:space="preserve"> выпускников на </w:t>
      </w:r>
      <w:r w:rsidR="004D0D5B">
        <w:rPr>
          <w:rFonts w:ascii="Times New Roman" w:hAnsi="Times New Roman" w:cs="Times New Roman"/>
          <w:b/>
          <w:sz w:val="28"/>
          <w:szCs w:val="28"/>
        </w:rPr>
        <w:t>уровне</w:t>
      </w:r>
      <w:r w:rsidR="004D0D5B" w:rsidRPr="004D0D5B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(СОО)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стандартом.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 xml:space="preserve">- Совершенствовать методический уровень педагогов в овладении новыми педагогическими технологиями 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 Обеспечивать методическое сопровождение работы с молодыми и вновь принятыми специалистами.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 Создавать условия для самореализации учащихся в образовательной деятельности и развития ключевых компетенций учащихся.</w:t>
      </w:r>
    </w:p>
    <w:p w:rsidR="004D0D5B" w:rsidRP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D0D5B">
        <w:rPr>
          <w:rFonts w:ascii="Times New Roman" w:hAnsi="Times New Roman" w:cs="Times New Roman"/>
          <w:b/>
          <w:sz w:val="28"/>
          <w:szCs w:val="28"/>
        </w:rPr>
        <w:t>Развивать и совершенствовать систему работы с детьми, имеющими повышенные интеллектуальные способности.</w:t>
      </w:r>
    </w:p>
    <w:p w:rsidR="004D0D5B" w:rsidRPr="004D0D5B" w:rsidRDefault="004D0D5B" w:rsidP="004D0D5B">
      <w:pPr>
        <w:rPr>
          <w:rFonts w:ascii="Times New Roman" w:hAnsi="Times New Roman" w:cs="Times New Roman"/>
          <w:b/>
          <w:sz w:val="28"/>
          <w:szCs w:val="28"/>
        </w:rPr>
      </w:pPr>
      <w:r w:rsidRPr="004D0D5B">
        <w:rPr>
          <w:rFonts w:ascii="Times New Roman" w:hAnsi="Times New Roman" w:cs="Times New Roman"/>
          <w:b/>
          <w:sz w:val="28"/>
          <w:szCs w:val="28"/>
        </w:rPr>
        <w:t>-- 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4D0D5B" w:rsidRDefault="004D0D5B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23AA" w:rsidRDefault="005E23AA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23AA" w:rsidRDefault="005E23AA" w:rsidP="004D0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23AA" w:rsidRPr="005E23AA" w:rsidRDefault="005E23AA" w:rsidP="005E23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lastRenderedPageBreak/>
        <w:t>Методическая тема на 2019-2020учебный год:</w:t>
      </w:r>
    </w:p>
    <w:p w:rsidR="005E23AA" w:rsidRDefault="005E23AA" w:rsidP="005E23A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3AA">
        <w:rPr>
          <w:rFonts w:ascii="Times New Roman" w:hAnsi="Times New Roman" w:cs="Times New Roman"/>
          <w:b/>
          <w:sz w:val="52"/>
          <w:szCs w:val="52"/>
        </w:rPr>
        <w:t>«Современные требования к качеству урока</w:t>
      </w:r>
    </w:p>
    <w:p w:rsidR="005E23AA" w:rsidRDefault="005E23AA" w:rsidP="005E23A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3AA">
        <w:rPr>
          <w:rFonts w:ascii="Times New Roman" w:hAnsi="Times New Roman" w:cs="Times New Roman"/>
          <w:b/>
          <w:sz w:val="52"/>
          <w:szCs w:val="52"/>
        </w:rPr>
        <w:t>– ори</w:t>
      </w:r>
      <w:r>
        <w:rPr>
          <w:rFonts w:ascii="Times New Roman" w:hAnsi="Times New Roman" w:cs="Times New Roman"/>
          <w:b/>
          <w:sz w:val="52"/>
          <w:szCs w:val="52"/>
        </w:rPr>
        <w:t xml:space="preserve">ентиры на обновление содержания </w:t>
      </w:r>
      <w:r w:rsidRPr="005E23AA">
        <w:rPr>
          <w:rFonts w:ascii="Times New Roman" w:hAnsi="Times New Roman" w:cs="Times New Roman"/>
          <w:b/>
          <w:sz w:val="52"/>
          <w:szCs w:val="52"/>
        </w:rPr>
        <w:t>образования»</w:t>
      </w:r>
    </w:p>
    <w:p w:rsidR="005E23AA" w:rsidRPr="005E23AA" w:rsidRDefault="005E23AA" w:rsidP="005E23A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Цель: повышение теоретических и практических знаний педагогов в области методики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 xml:space="preserve">проведения современного урока и его </w:t>
      </w:r>
      <w:proofErr w:type="spellStart"/>
      <w:r w:rsidRPr="005E23AA">
        <w:rPr>
          <w:rFonts w:ascii="Times New Roman" w:hAnsi="Times New Roman" w:cs="Times New Roman"/>
          <w:b/>
          <w:sz w:val="32"/>
          <w:szCs w:val="32"/>
        </w:rPr>
        <w:t>общедидактического</w:t>
      </w:r>
      <w:proofErr w:type="spellEnd"/>
      <w:r w:rsidRPr="005E23AA">
        <w:rPr>
          <w:rFonts w:ascii="Times New Roman" w:hAnsi="Times New Roman" w:cs="Times New Roman"/>
          <w:b/>
          <w:sz w:val="32"/>
          <w:szCs w:val="32"/>
        </w:rPr>
        <w:t xml:space="preserve"> анализа.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-Продолжить модернизацию системы обучения в школе путем изучения теории по вопросу требований к современному уроку;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 xml:space="preserve">-Активнее и эффективнее использовать современные образовательные технологии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5E23AA">
        <w:rPr>
          <w:rFonts w:ascii="Times New Roman" w:hAnsi="Times New Roman" w:cs="Times New Roman"/>
          <w:b/>
          <w:sz w:val="32"/>
          <w:szCs w:val="32"/>
        </w:rPr>
        <w:t>деятельности, в частности поисково-исследовательскую деятельность, метод проектов;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-Расширять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- Выстраивать систему поиска и поддержки талантливых детей и их сопровождение в течение всего периода обучения в школе;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- Совершенствовать работу со слабоуспевающими учащимися;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-Продолжить работу по реализации ФГОС НО</w:t>
      </w:r>
      <w:r>
        <w:rPr>
          <w:rFonts w:ascii="Times New Roman" w:hAnsi="Times New Roman" w:cs="Times New Roman"/>
          <w:b/>
          <w:sz w:val="32"/>
          <w:szCs w:val="32"/>
        </w:rPr>
        <w:t>О, ФГОС ООО;</w:t>
      </w: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3AA">
        <w:rPr>
          <w:rFonts w:ascii="Times New Roman" w:hAnsi="Times New Roman" w:cs="Times New Roman"/>
          <w:b/>
          <w:sz w:val="32"/>
          <w:szCs w:val="32"/>
        </w:rPr>
        <w:t>-Организовать и проводить подготовительную работу по реализации ФГОС СОО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D560C" w:rsidRDefault="005D560C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Pr="005E23AA" w:rsidRDefault="005D560C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5E23AA" w:rsidRPr="005E23AA">
        <w:rPr>
          <w:rFonts w:ascii="Times New Roman" w:hAnsi="Times New Roman" w:cs="Times New Roman"/>
          <w:b/>
          <w:sz w:val="40"/>
          <w:szCs w:val="40"/>
        </w:rPr>
        <w:t>Формы методической работы:</w:t>
      </w: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а) работа педагогического совета школы;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б) работа методического совета школы;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в) работа методических объединений;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г) работа педагогов над темами самообразования;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д) открытые уроки;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е) обобщение передового педагогического опыта учителей;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ё) внеклассная работа по предмету;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ж) проведение предметных недель;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з) аттестация педагогических кадров, участие в конкурсах и конференциях;</w:t>
      </w:r>
    </w:p>
    <w:p w:rsidR="005E23AA" w:rsidRPr="005E23AA" w:rsidRDefault="005E23AA" w:rsidP="005E23A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E23AA">
        <w:rPr>
          <w:rFonts w:ascii="Times New Roman" w:hAnsi="Times New Roman" w:cs="Times New Roman"/>
          <w:b/>
          <w:sz w:val="40"/>
          <w:szCs w:val="40"/>
        </w:rPr>
        <w:t>и) организация и контроль курсовой подготовки учителей.</w:t>
      </w:r>
    </w:p>
    <w:p w:rsidR="00226BF4" w:rsidRDefault="00226BF4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23AA" w:rsidRDefault="005E23AA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D560C" w:rsidRDefault="005D560C" w:rsidP="005E23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6489" w:rsidRDefault="00A36489" w:rsidP="00A3648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36489">
        <w:rPr>
          <w:rFonts w:ascii="Times New Roman" w:hAnsi="Times New Roman" w:cs="Times New Roman"/>
          <w:b/>
          <w:sz w:val="32"/>
          <w:szCs w:val="32"/>
        </w:rPr>
        <w:lastRenderedPageBreak/>
        <w:t>Приоритетные направления методической работы школы.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6489">
        <w:rPr>
          <w:rFonts w:ascii="Times New Roman" w:hAnsi="Times New Roman" w:cs="Times New Roman"/>
          <w:b/>
          <w:sz w:val="28"/>
          <w:szCs w:val="28"/>
        </w:rPr>
        <w:t>1.Организационное обеспечение: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•работа по образовательным программам школы.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педагога;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 xml:space="preserve">•повышение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декад, </w:t>
      </w:r>
      <w:proofErr w:type="spellStart"/>
      <w:r w:rsidRPr="00A3648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36489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 совершенствование системы обобщения, изучения и внедрения передового педагогического опыта учителей школы.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 непрерывное самообразование педагогов и повышение уровня профессионального мастерства;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•включение педагогов в творческий поиск, в инновационную деятельность.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6489">
        <w:rPr>
          <w:rFonts w:ascii="Times New Roman" w:hAnsi="Times New Roman" w:cs="Times New Roman"/>
          <w:b/>
          <w:sz w:val="28"/>
          <w:szCs w:val="28"/>
        </w:rPr>
        <w:t>2.Технологическое обеспечение: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•Обеспечение обоснованности и эффективности планирования процесса обучения детей.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•Совершенствование кабинетной системы.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 Укрепление материально-технической базы методической службы школы.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6489">
        <w:rPr>
          <w:rFonts w:ascii="Times New Roman" w:hAnsi="Times New Roman" w:cs="Times New Roman"/>
          <w:b/>
          <w:sz w:val="28"/>
          <w:szCs w:val="28"/>
        </w:rPr>
        <w:t>3. Создание условий для развития личности ребенка: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 Формирование мотивации к учебной деятельности через создание эмоциональн</w:t>
      </w:r>
      <w:proofErr w:type="gramStart"/>
      <w:r w:rsidRPr="00A364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6489">
        <w:rPr>
          <w:rFonts w:ascii="Times New Roman" w:hAnsi="Times New Roman" w:cs="Times New Roman"/>
          <w:sz w:val="28"/>
          <w:szCs w:val="28"/>
        </w:rPr>
        <w:t xml:space="preserve"> психологического комфорта в общении ученика с учителем и другими детьми.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•Организация УВР, направленной на формирование личности, способной к социальной адаптации через сотрудничество школы и семьи.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lastRenderedPageBreak/>
        <w:t>• Психолого-педагогическое сопровождение образовательной программы школы;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•Изучение особенностей индивидуального развития детей.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 xml:space="preserve">•Формирование у </w:t>
      </w:r>
      <w:proofErr w:type="gramStart"/>
      <w:r w:rsidRPr="00A364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6489">
        <w:rPr>
          <w:rFonts w:ascii="Times New Roman" w:hAnsi="Times New Roman" w:cs="Times New Roman"/>
          <w:sz w:val="28"/>
          <w:szCs w:val="28"/>
        </w:rPr>
        <w:t xml:space="preserve"> мотивации к познавательной деятельности.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•Развитие ученического самоуправления.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6489">
        <w:rPr>
          <w:rFonts w:ascii="Times New Roman" w:hAnsi="Times New Roman" w:cs="Times New Roman"/>
          <w:b/>
          <w:sz w:val="28"/>
          <w:szCs w:val="28"/>
        </w:rPr>
        <w:t>4. Создание условий для укрепления здоровья учащихся: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•Отслеживание динамики здоровья учащихся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•Совершенствование взаимодействия с учреждениями здравоохранения.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6489">
        <w:rPr>
          <w:rFonts w:ascii="Times New Roman" w:hAnsi="Times New Roman" w:cs="Times New Roman"/>
          <w:b/>
          <w:sz w:val="28"/>
          <w:szCs w:val="28"/>
        </w:rPr>
        <w:t>5. Диагностика и контроль результативности образовательной деятельности.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A36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489">
        <w:rPr>
          <w:rFonts w:ascii="Times New Roman" w:hAnsi="Times New Roman" w:cs="Times New Roman"/>
          <w:sz w:val="28"/>
          <w:szCs w:val="28"/>
        </w:rPr>
        <w:t xml:space="preserve"> качеством знаний учащихся.</w:t>
      </w:r>
    </w:p>
    <w:p w:rsidR="00A36489" w:rsidRPr="00A36489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•Совершенствование механизмов независимых экспертиз успеваемости и качества знаний учащихся.</w:t>
      </w:r>
    </w:p>
    <w:p w:rsidR="005E23AA" w:rsidRDefault="00A36489" w:rsidP="00A3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489">
        <w:rPr>
          <w:rFonts w:ascii="Times New Roman" w:hAnsi="Times New Roman" w:cs="Times New Roman"/>
          <w:sz w:val="28"/>
          <w:szCs w:val="28"/>
        </w:rPr>
        <w:t>•Совершенствование у учащихся универсальных учебных действий.</w:t>
      </w: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60C" w:rsidRPr="00077B2A" w:rsidRDefault="005D560C" w:rsidP="005D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2A">
        <w:rPr>
          <w:rFonts w:ascii="Times New Roman" w:hAnsi="Times New Roman" w:cs="Times New Roman"/>
          <w:b/>
          <w:sz w:val="28"/>
          <w:szCs w:val="28"/>
        </w:rPr>
        <w:lastRenderedPageBreak/>
        <w:t>РАБОТА ПЕДАГОГИЧЕСКОГО СОВЕТА</w:t>
      </w:r>
    </w:p>
    <w:p w:rsidR="005D560C" w:rsidRPr="00077B2A" w:rsidRDefault="005D560C" w:rsidP="005D5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2A">
        <w:rPr>
          <w:rFonts w:ascii="Times New Roman" w:hAnsi="Times New Roman" w:cs="Times New Roman"/>
          <w:sz w:val="28"/>
          <w:szCs w:val="28"/>
        </w:rPr>
        <w:t>Для подготовки и проведения педсоветов будут использоваться следующие технологии:</w:t>
      </w:r>
    </w:p>
    <w:p w:rsidR="005D560C" w:rsidRPr="00077B2A" w:rsidRDefault="005D560C" w:rsidP="005D5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2A">
        <w:rPr>
          <w:rFonts w:ascii="Times New Roman" w:hAnsi="Times New Roman" w:cs="Times New Roman"/>
          <w:sz w:val="28"/>
          <w:szCs w:val="28"/>
        </w:rPr>
        <w:t>- работа творческой группы по подготовке к педсовету;</w:t>
      </w:r>
    </w:p>
    <w:p w:rsidR="005D560C" w:rsidRPr="00077B2A" w:rsidRDefault="005D560C" w:rsidP="005D5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2A">
        <w:rPr>
          <w:rFonts w:ascii="Times New Roman" w:hAnsi="Times New Roman" w:cs="Times New Roman"/>
          <w:sz w:val="28"/>
          <w:szCs w:val="28"/>
        </w:rPr>
        <w:t>- анкетирование учащихся и учителей;</w:t>
      </w:r>
    </w:p>
    <w:p w:rsidR="005D560C" w:rsidRPr="00077B2A" w:rsidRDefault="005D560C" w:rsidP="005D5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2A">
        <w:rPr>
          <w:rFonts w:ascii="Times New Roman" w:hAnsi="Times New Roman" w:cs="Times New Roman"/>
          <w:sz w:val="28"/>
          <w:szCs w:val="28"/>
        </w:rPr>
        <w:t>- деятельность рабочих групп в рамках педсовета для решения поставленных задач и обоснования совместно принятых решений.</w:t>
      </w:r>
    </w:p>
    <w:p w:rsidR="005D560C" w:rsidRPr="00077B2A" w:rsidRDefault="005D560C" w:rsidP="005D560C">
      <w:pPr>
        <w:rPr>
          <w:rFonts w:ascii="Times New Roman" w:hAnsi="Times New Roman" w:cs="Times New Roman"/>
          <w:b/>
          <w:sz w:val="32"/>
          <w:szCs w:val="32"/>
        </w:rPr>
      </w:pPr>
      <w:r w:rsidRPr="00077B2A">
        <w:rPr>
          <w:rFonts w:ascii="Times New Roman" w:hAnsi="Times New Roman" w:cs="Times New Roman"/>
          <w:b/>
          <w:sz w:val="32"/>
          <w:szCs w:val="32"/>
        </w:rPr>
        <w:t>Педагогические советы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6"/>
        <w:gridCol w:w="10452"/>
      </w:tblGrid>
      <w:tr w:rsidR="005D560C" w:rsidRPr="00077B2A" w:rsidTr="005D560C">
        <w:trPr>
          <w:trHeight w:val="1119"/>
        </w:trPr>
        <w:tc>
          <w:tcPr>
            <w:tcW w:w="3286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2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0C" w:rsidRPr="00077B2A" w:rsidTr="005D560C">
        <w:trPr>
          <w:trHeight w:val="1727"/>
        </w:trPr>
        <w:tc>
          <w:tcPr>
            <w:tcW w:w="3286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2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«Результаты образовательной деятельности школы и перспективы развития на 2019-2020 учебный год»</w:t>
            </w:r>
          </w:p>
        </w:tc>
      </w:tr>
      <w:tr w:rsidR="005D560C" w:rsidRPr="00077B2A" w:rsidTr="005D560C">
        <w:trPr>
          <w:trHeight w:val="544"/>
        </w:trPr>
        <w:tc>
          <w:tcPr>
            <w:tcW w:w="3286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452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Изменения в оценке качества. Проекты</w:t>
            </w:r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обновленных ФГОС НОО, ООО.</w:t>
            </w:r>
          </w:p>
        </w:tc>
      </w:tr>
      <w:tr w:rsidR="005D560C" w:rsidRPr="00077B2A" w:rsidTr="005D560C">
        <w:trPr>
          <w:trHeight w:val="575"/>
        </w:trPr>
        <w:tc>
          <w:tcPr>
            <w:tcW w:w="3286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452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Результаты (качество</w:t>
            </w:r>
            <w:proofErr w:type="gramStart"/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иагностики</w:t>
            </w:r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коммуникативных и регулятивных УУД</w:t>
            </w:r>
          </w:p>
        </w:tc>
      </w:tr>
      <w:tr w:rsidR="005D560C" w:rsidRPr="00077B2A" w:rsidTr="005D560C">
        <w:trPr>
          <w:trHeight w:val="575"/>
        </w:trPr>
        <w:tc>
          <w:tcPr>
            <w:tcW w:w="3286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452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77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результатов (уровень адаптации учащихся к</w:t>
            </w:r>
            <w:proofErr w:type="gramEnd"/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обучению при переходе на следующий уровень</w:t>
            </w:r>
          </w:p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5D560C" w:rsidRPr="00077B2A" w:rsidTr="005D560C">
        <w:trPr>
          <w:trHeight w:val="575"/>
        </w:trPr>
        <w:tc>
          <w:tcPr>
            <w:tcW w:w="3286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452" w:type="dxa"/>
          </w:tcPr>
          <w:p w:rsidR="005D560C" w:rsidRPr="00077B2A" w:rsidRDefault="005D560C" w:rsidP="0003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A">
              <w:rPr>
                <w:rFonts w:ascii="Times New Roman" w:hAnsi="Times New Roman" w:cs="Times New Roman"/>
                <w:sz w:val="28"/>
                <w:szCs w:val="28"/>
              </w:rPr>
              <w:t>Допуск учащихся к ГИА</w:t>
            </w:r>
          </w:p>
        </w:tc>
      </w:tr>
    </w:tbl>
    <w:p w:rsidR="005D560C" w:rsidRDefault="005D560C" w:rsidP="005D560C"/>
    <w:p w:rsidR="00CB2152" w:rsidRPr="00077B2A" w:rsidRDefault="00CB2152" w:rsidP="00CB215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Pr="00077B2A">
        <w:rPr>
          <w:rFonts w:ascii="Times New Roman" w:hAnsi="Times New Roman" w:cs="Times New Roman"/>
          <w:sz w:val="28"/>
          <w:szCs w:val="28"/>
        </w:rPr>
        <w:t>РАБОТА МЕТОДИЧЕСКОГО СОВЕТА ШКОЛЫ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Цель работы Методического совета школы: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методическое сопровождение педагогов для развития управленческой компетентности, позволяющей эффективно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работать по Федеральному государственному образовательному стандарту.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Задачи: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1. Продолжить приведение в соответствие с ФЗ «Об образовании в РФ» и ФГОС нормативно –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правовую базу школы в области методической работы.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 xml:space="preserve">2. Организовать методическое сопровождение при работе по  ФГОС НОО </w:t>
      </w:r>
      <w:proofErr w:type="gramStart"/>
      <w:r w:rsidRPr="006545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5450E">
        <w:rPr>
          <w:rFonts w:ascii="Times New Roman" w:hAnsi="Times New Roman" w:cs="Times New Roman"/>
          <w:sz w:val="28"/>
          <w:szCs w:val="28"/>
        </w:rPr>
        <w:t>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 xml:space="preserve">3. Продолжить внедрение метода исследования и метода проектов в образовательную деятельность школы, как основных технологий системно – </w:t>
      </w:r>
      <w:proofErr w:type="spellStart"/>
      <w:r w:rsidRPr="0065450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5450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4. Организовать непрерывное повышение педагогического мастерства педагогов через курсовую подготовку.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5. 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В 2019-2020 учебном году на заседаниях МС будут рассмотрены следующие вопросы: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1. Итоги методической работы за 2018 -2019 учебный год, основные задачи на новый 2019-2020 учебный год.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2. Инструктивно-методическое совещание: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основные направления методической работы в школе;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этапы работы над методической темой;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темы самообразования, работа над планом самообразования.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3. Принятие УМК на 2019-2020 учебный год, учебных планов и программ, планов работы.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 xml:space="preserve">4. Контроль адаптации учащихся 1, 5,10 классов и готовность к обучению на уровне начального, основного и среднего общего образования, </w:t>
      </w:r>
      <w:proofErr w:type="spellStart"/>
      <w:r w:rsidRPr="006545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450E">
        <w:rPr>
          <w:rFonts w:ascii="Times New Roman" w:hAnsi="Times New Roman" w:cs="Times New Roman"/>
          <w:sz w:val="28"/>
          <w:szCs w:val="28"/>
        </w:rPr>
        <w:t xml:space="preserve"> их УУД, ЗУН.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5. Организация и проведение предметных школьных и муниципальных олимпиад.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6. Итоги мониторинга учебной деятельности по результатам промежуточного контроля.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7. Работа с учащимися, имеющими высокую и низкую мотивацию к учебн</w:t>
      </w:r>
      <w:proofErr w:type="gramStart"/>
      <w:r w:rsidRPr="006545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450E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8. Информация о ходе аттестации учителей.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9. Подведение итогов аттестации учителей школы, анализ реализации системы курсовой подготовки.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10. Подготовка к государственной итоговой аттестации в 9 классе.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lastRenderedPageBreak/>
        <w:t>11. Подготовка к ВПР.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12. Подведение итогов по самообразованию, самооценка профессионального развития учителей.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13. Мониторинг учебной деятельности за год. Результативность работы МС.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14. Обсуждение плана работы на 2020-2021 учебный год.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Работа с Федеральными государственными образовательными стандартами: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согласование рабочих программ и календарно-тематических планов; - преемственность в работе начальных классов, основного и старшего звена;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методы работы по ликвидации пробелов в знаниях учащихся;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методы работы с учащимися, имеющими повышенную и пониженную мотивацию к учебно-познавательной деятельности;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формы и методы промежуточного и итогового контроля;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отчеты учителей по темам самообразования;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проведение и анализ ВПР;</w:t>
      </w: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- государственная итоговая аттестация учащихся в формах ОГЭ, ЕГЭ.</w:t>
      </w:r>
    </w:p>
    <w:p w:rsidR="00CB2152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50E">
        <w:rPr>
          <w:rFonts w:ascii="Times New Roman" w:hAnsi="Times New Roman" w:cs="Times New Roman"/>
          <w:sz w:val="28"/>
          <w:szCs w:val="28"/>
        </w:rPr>
        <w:t>В рамках работы методического совета будут проводиться предметные недели:</w:t>
      </w:r>
    </w:p>
    <w:p w:rsidR="00CB2152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152" w:rsidRPr="0065450E" w:rsidRDefault="00CB2152" w:rsidP="00CB21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1"/>
        <w:gridCol w:w="2851"/>
        <w:gridCol w:w="2851"/>
        <w:gridCol w:w="2851"/>
        <w:gridCol w:w="2853"/>
      </w:tblGrid>
      <w:tr w:rsidR="00CB2152" w:rsidRPr="0065450E" w:rsidTr="000307E8">
        <w:trPr>
          <w:trHeight w:val="601"/>
        </w:trPr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53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B2152" w:rsidRPr="0065450E" w:rsidTr="000307E8">
        <w:trPr>
          <w:trHeight w:val="3060"/>
        </w:trPr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Математики и физики</w:t>
            </w:r>
          </w:p>
        </w:tc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Химии и биологии</w:t>
            </w:r>
          </w:p>
        </w:tc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851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литературы;</w:t>
            </w:r>
          </w:p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истории и географии</w:t>
            </w:r>
          </w:p>
        </w:tc>
        <w:tc>
          <w:tcPr>
            <w:tcW w:w="2853" w:type="dxa"/>
          </w:tcPr>
          <w:p w:rsidR="00CB2152" w:rsidRPr="0065450E" w:rsidRDefault="00CB2152" w:rsidP="00030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50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культуры, ОБЖ, музыки и </w:t>
            </w:r>
            <w:proofErr w:type="gramStart"/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54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560C" w:rsidRDefault="005D560C" w:rsidP="005D560C">
      <w:bookmarkStart w:id="0" w:name="_GoBack"/>
      <w:bookmarkEnd w:id="0"/>
    </w:p>
    <w:p w:rsidR="005D560C" w:rsidRDefault="005D560C" w:rsidP="005D560C"/>
    <w:p w:rsidR="005D560C" w:rsidRDefault="005D560C" w:rsidP="005D560C"/>
    <w:p w:rsidR="005D560C" w:rsidRDefault="005D560C" w:rsidP="005D560C"/>
    <w:p w:rsidR="005D560C" w:rsidRDefault="005D560C" w:rsidP="005D560C"/>
    <w:p w:rsidR="005D560C" w:rsidRPr="00A36489" w:rsidRDefault="005D560C" w:rsidP="00A364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560C" w:rsidRPr="00A36489" w:rsidSect="00A36489">
      <w:pgSz w:w="16838" w:h="11906" w:orient="landscape"/>
      <w:pgMar w:top="1701" w:right="1134" w:bottom="850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D7"/>
    <w:rsid w:val="00226BF4"/>
    <w:rsid w:val="002327D7"/>
    <w:rsid w:val="004D0D5B"/>
    <w:rsid w:val="00542EA7"/>
    <w:rsid w:val="005D560C"/>
    <w:rsid w:val="005E23AA"/>
    <w:rsid w:val="00A36489"/>
    <w:rsid w:val="00C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D7"/>
    <w:pPr>
      <w:spacing w:after="0" w:line="240" w:lineRule="auto"/>
    </w:pPr>
  </w:style>
  <w:style w:type="table" w:styleId="a4">
    <w:name w:val="Table Grid"/>
    <w:basedOn w:val="a1"/>
    <w:uiPriority w:val="59"/>
    <w:rsid w:val="005D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D7"/>
    <w:pPr>
      <w:spacing w:after="0" w:line="240" w:lineRule="auto"/>
    </w:pPr>
  </w:style>
  <w:style w:type="table" w:styleId="a4">
    <w:name w:val="Table Grid"/>
    <w:basedOn w:val="a1"/>
    <w:uiPriority w:val="59"/>
    <w:rsid w:val="005D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E8A7-90C9-4AB6-8F21-2847BEB1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2019-10-01T18:16:00Z</cp:lastPrinted>
  <dcterms:created xsi:type="dcterms:W3CDTF">2019-09-30T17:00:00Z</dcterms:created>
  <dcterms:modified xsi:type="dcterms:W3CDTF">2019-10-01T18:34:00Z</dcterms:modified>
</cp:coreProperties>
</file>