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DB" w:rsidRPr="008162B6" w:rsidRDefault="008162B6" w:rsidP="008162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62B6">
        <w:rPr>
          <w:rFonts w:ascii="Times New Roman" w:hAnsi="Times New Roman" w:cs="Times New Roman"/>
          <w:b/>
          <w:sz w:val="36"/>
          <w:szCs w:val="36"/>
        </w:rPr>
        <w:t>Уровни образования</w:t>
      </w:r>
    </w:p>
    <w:p w:rsidR="008162B6" w:rsidRDefault="008162B6" w:rsidP="008162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62B6" w:rsidRDefault="008162B6" w:rsidP="008162B6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Школа реализует следующие уровни образования:</w:t>
      </w:r>
    </w:p>
    <w:p w:rsidR="008162B6" w:rsidRDefault="008162B6" w:rsidP="00816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Общее образование</w:t>
      </w:r>
      <w:bookmarkStart w:id="0" w:name="_GoBack"/>
      <w:bookmarkEnd w:id="0"/>
    </w:p>
    <w:p w:rsidR="008162B6" w:rsidRDefault="008162B6" w:rsidP="008162B6">
      <w:pPr>
        <w:pStyle w:val="a3"/>
        <w:ind w:left="212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дошкольное образование</w:t>
      </w:r>
    </w:p>
    <w:p w:rsidR="008162B6" w:rsidRDefault="008162B6" w:rsidP="008162B6">
      <w:pPr>
        <w:pStyle w:val="a3"/>
        <w:ind w:left="212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начальное общее образование</w:t>
      </w:r>
    </w:p>
    <w:p w:rsidR="008162B6" w:rsidRDefault="008162B6" w:rsidP="008162B6">
      <w:pPr>
        <w:pStyle w:val="a3"/>
        <w:ind w:left="212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основное общее образование</w:t>
      </w:r>
    </w:p>
    <w:p w:rsidR="008162B6" w:rsidRDefault="008162B6" w:rsidP="008162B6">
      <w:pPr>
        <w:pStyle w:val="a3"/>
        <w:ind w:left="212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среднее общее образование</w:t>
      </w:r>
    </w:p>
    <w:p w:rsidR="008162B6" w:rsidRDefault="008162B6" w:rsidP="008162B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2. Дополнительное образование</w:t>
      </w:r>
    </w:p>
    <w:p w:rsidR="008162B6" w:rsidRDefault="008162B6" w:rsidP="008162B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- дополнительное </w:t>
      </w:r>
      <w:r>
        <w:rPr>
          <w:rFonts w:ascii="Times New Roman" w:hAnsi="Times New Roman" w:cs="Times New Roman"/>
          <w:sz w:val="36"/>
          <w:szCs w:val="36"/>
        </w:rPr>
        <w:t>образование</w:t>
      </w:r>
      <w:r>
        <w:rPr>
          <w:rFonts w:ascii="Times New Roman" w:hAnsi="Times New Roman" w:cs="Times New Roman"/>
          <w:sz w:val="36"/>
          <w:szCs w:val="36"/>
        </w:rPr>
        <w:t xml:space="preserve"> детей и взрослых (согласно лицензии № 3512 от 16.03.2015г.)</w:t>
      </w:r>
    </w:p>
    <w:p w:rsidR="008162B6" w:rsidRDefault="008162B6" w:rsidP="008162B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8162B6" w:rsidRPr="008162B6" w:rsidRDefault="008162B6" w:rsidP="008162B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162B6" w:rsidRPr="008162B6" w:rsidRDefault="008162B6" w:rsidP="008162B6">
      <w:pPr>
        <w:pStyle w:val="a3"/>
        <w:ind w:left="1211"/>
        <w:jc w:val="both"/>
        <w:rPr>
          <w:rFonts w:ascii="Times New Roman" w:hAnsi="Times New Roman" w:cs="Times New Roman"/>
          <w:sz w:val="36"/>
          <w:szCs w:val="36"/>
        </w:rPr>
      </w:pPr>
    </w:p>
    <w:sectPr w:rsidR="008162B6" w:rsidRPr="0081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1DE"/>
    <w:multiLevelType w:val="hybridMultilevel"/>
    <w:tmpl w:val="0ABC14B2"/>
    <w:lvl w:ilvl="0" w:tplc="D0281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B6"/>
    <w:rsid w:val="007D16DB"/>
    <w:rsid w:val="0081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1</cp:revision>
  <dcterms:created xsi:type="dcterms:W3CDTF">2018-07-30T07:57:00Z</dcterms:created>
  <dcterms:modified xsi:type="dcterms:W3CDTF">2018-07-30T08:01:00Z</dcterms:modified>
</cp:coreProperties>
</file>