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3" w:lineRule="exact" w:before="156"/>
        <w:ind w:left="2410"/>
      </w:pPr>
      <w:r>
        <w:rPr/>
        <w:pict>
          <v:line style="position:absolute;mso-position-horizontal-relative:page;mso-position-vertical-relative:paragraph;z-index:15728640" from="121.230003pt,.016351pt" to="121.230003pt,48.206351pt" stroked="true" strokeweight="1pt" strokecolor="#13ce75">
            <v:stroke dashstyle="solid"/>
            <w10:wrap type="none"/>
          </v:line>
        </w:pict>
      </w:r>
      <w:r>
        <w:rPr/>
        <w:pict>
          <v:shape style="position:absolute;margin-left:40.628002pt;margin-top:.056326pt;width:48.1pt;height:48.15pt;mso-position-horizontal-relative:page;mso-position-vertical-relative:paragraph;z-index:15729152" coordorigin="813,1" coordsize="962,963" path="m1098,499l1084,499,1059,548,1034,499,1020,499,1052,562,1035,596,1049,596,1098,499xm1177,584l1166,584,1166,512,1166,499,1153,499,1153,512,1153,584,1110,584,1125,512,1153,512,1153,499,1115,499,1098,584,1084,584,1084,596,1177,596,1177,584xm1218,369l1166,369,1147,465,1147,466,1160,466,1177,382,1205,382,1205,466,1218,466,1218,369xm1313,369l1252,369,1252,466,1313,466,1313,453,1265,453,1265,423,1307,423,1307,410,1265,410,1265,382,1313,382,1313,369xm1403,369l1332,369,1332,381,1362,381,1362,466,1374,466,1374,381,1403,381,1403,369xm1471,499l1410,499,1410,596,1471,596,1471,584,1423,584,1423,553,1465,553,1465,540,1423,540,1423,512,1471,512,1471,499xm1546,499l1485,499,1485,596,1546,596,1546,584,1498,584,1498,553,1540,553,1540,540,1498,540,1498,512,1546,512,1546,499xm1635,503l1633,501,1629,496,1624,496,1624,508,1624,522,1613,522,1613,510,1613,508,1624,508,1624,496,1613,496,1609,498,1605,501,1603,499,1601,499,1601,510,1601,522,1591,522,1591,510,1601,510,1601,499,1600,498,1586,498,1579,505,1579,534,1635,534,1635,522,1635,508,1635,503xm1635,369l1623,369,1623,394,1613,394,1613,372,1601,372,1601,394,1591,394,1591,369,1579,369,1579,406,1635,406,1635,369xm1636,454l1633,443,1630,437,1627,434,1624,431,1624,445,1624,462,1616,469,1597,469,1590,462,1590,444,1598,437,1616,437,1624,445,1624,431,1618,428,1607,426,1596,428,1587,434,1580,443,1578,454,1581,464,1587,473,1596,479,1607,482,1618,479,1627,473,1630,469,1633,464,1636,454xm1775,483l1768,405,1768,404,1761,375,1761,483,1753,567,1731,646,1696,719,1650,785,1593,842,1593,581,1635,581,1635,569,1593,569,1593,554,1579,554,1579,853,1537,881,1492,906,1444,925,1394,939,1394,584,1383,584,1383,499,1371,499,1371,584,1332,584,1332,499,1319,499,1319,584,1280,584,1280,499,1267,499,1267,596,1380,596,1380,942,1359,946,1337,948,1315,950,1293,950,1231,946,1171,934,1114,915,1060,888,1064,881,1231,549,1256,499,1242,499,1218,549,1193,499,1179,499,1210,561,1049,881,1027,867,1006,851,986,834,967,816,967,803,967,596,986,596,998,594,1008,588,1011,584,1015,579,1017,567,1015,555,1011,550,1008,546,1004,543,1004,556,1004,577,997,584,966,584,966,550,997,550,1004,556,1004,543,998,540,986,537,966,537,966,512,1010,512,1010,499,953,499,953,803,910,749,875,690,849,625,832,555,827,483,832,411,832,409,848,341,874,276,910,216,953,163,953,466,986,466,998,464,1008,458,1011,453,1014,449,1017,437,1014,425,1011,419,1008,416,1004,413,1004,426,1004,446,997,453,966,453,966,419,997,419,1004,426,1004,413,998,409,986,407,966,407,966,382,1010,382,1010,369,966,369,966,163,966,149,1021,103,1081,66,1148,38,1219,21,1293,15,1303,15,1314,15,1324,16,1334,17,1101,376,1058,441,1058,369,1045,369,1045,466,1057,466,1073,441,1105,394,1105,466,1117,466,1117,394,1117,376,1349,18,1384,24,1419,32,1452,43,1484,56,1484,466,1514,466,1528,464,1539,459,1543,454,1545,450,1547,438,1547,428,1545,423,1543,420,1535,415,1540,411,1540,411,1543,404,1543,396,1541,384,1538,381,1535,376,1535,423,1535,446,1532,454,1497,454,1497,423,1535,423,1535,376,1535,376,1530,374,1530,389,1530,402,1528,411,1497,411,1497,381,1528,381,1530,389,1530,374,1525,371,1511,369,1498,369,1498,62,1561,99,1618,146,1667,201,1706,263,1736,332,1754,405,1761,483,1761,375,1750,330,1721,261,1682,198,1634,142,1578,94,1526,62,1515,55,1446,26,1415,18,1402,15,1372,7,1294,1,1216,7,1142,26,1073,55,1010,94,953,142,905,198,866,261,837,330,819,404,819,405,813,483,819,561,837,635,866,704,905,767,953,823,1010,871,1073,910,1142,939,1216,958,1294,964,1372,958,1401,950,1446,939,1446,939,1515,910,1578,871,1612,842,1634,823,1682,767,1721,704,1750,635,1768,561,1775,483xe" filled="true" fillcolor="#13ce75" stroked="false">
            <v:path arrowok="t"/>
            <v:fill type="solid"/>
            <w10:wrap type="non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> </w:t>
      </w:r>
      <w:r>
        <w:rPr>
          <w:w w:val="95"/>
        </w:rPr>
        <w:t>планирование</w:t>
      </w:r>
      <w:r>
        <w:rPr>
          <w:spacing w:val="57"/>
          <w:w w:val="95"/>
        </w:rPr>
        <w:t> </w:t>
      </w:r>
      <w:r>
        <w:rPr>
          <w:w w:val="95"/>
        </w:rPr>
        <w:t>по</w:t>
      </w:r>
      <w:r>
        <w:rPr>
          <w:spacing w:val="62"/>
          <w:w w:val="95"/>
        </w:rPr>
        <w:t> </w:t>
      </w:r>
      <w:r>
        <w:rPr>
          <w:w w:val="95"/>
        </w:rPr>
        <w:t>программе</w:t>
      </w:r>
      <w:r>
        <w:rPr>
          <w:spacing w:val="56"/>
          <w:w w:val="95"/>
        </w:rPr>
        <w:t> </w:t>
      </w:r>
      <w:r>
        <w:rPr>
          <w:w w:val="95"/>
        </w:rPr>
        <w:t>курса</w:t>
      </w:r>
      <w:r>
        <w:rPr>
          <w:spacing w:val="59"/>
          <w:w w:val="95"/>
        </w:rPr>
        <w:t> </w:t>
      </w:r>
      <w:r>
        <w:rPr>
          <w:w w:val="95"/>
        </w:rPr>
        <w:t>внеурочной</w:t>
      </w:r>
      <w:r>
        <w:rPr>
          <w:spacing w:val="54"/>
          <w:w w:val="95"/>
        </w:rPr>
        <w:t> </w:t>
      </w:r>
      <w:r>
        <w:rPr>
          <w:w w:val="95"/>
        </w:rPr>
        <w:t>деятельности</w:t>
      </w:r>
    </w:p>
    <w:p>
      <w:pPr>
        <w:pStyle w:val="BodyText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мои</w:t>
      </w:r>
      <w:r>
        <w:rPr>
          <w:spacing w:val="-2"/>
          <w:w w:val="95"/>
        </w:rPr>
        <w:t> </w:t>
      </w:r>
      <w:r>
        <w:rPr>
          <w:w w:val="95"/>
        </w:rPr>
        <w:t>горизонты»</w:t>
      </w:r>
      <w:r>
        <w:rPr>
          <w:spacing w:val="-2"/>
          <w:w w:val="95"/>
        </w:rPr>
        <w:t> </w:t>
      </w:r>
      <w:r>
        <w:rPr>
          <w:w w:val="95"/>
        </w:rPr>
        <w:t>2023/2024</w:t>
      </w:r>
      <w:r>
        <w:rPr>
          <w:spacing w:val="-3"/>
          <w:w w:val="95"/>
        </w:rPr>
        <w:t> </w:t>
      </w:r>
      <w:r>
        <w:rPr>
          <w:w w:val="95"/>
        </w:rPr>
        <w:t>уч.</w:t>
      </w:r>
      <w:r>
        <w:rPr>
          <w:spacing w:val="1"/>
          <w:w w:val="95"/>
        </w:rPr>
        <w:t> </w:t>
      </w:r>
      <w:r>
        <w:rPr>
          <w:w w:val="95"/>
        </w:rPr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80" w:right="64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79" w:right="64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(зарегистрированные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right="57" w:hanging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Кол-во</w:t>
            </w:r>
            <w:r>
              <w:rPr>
                <w:spacing w:val="-7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w w:val="95"/>
                <w:sz w:val="22"/>
              </w:rPr>
              <w:t>Сентябрь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09" w:right="9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7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495" w:right="2474" w:firstLine="626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Вводный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урок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«Моя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Россия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горизонты»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(обзор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отраслей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экономического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развития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РФ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—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счастье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труде)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49" w:right="1072" w:hanging="2286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Тематический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урок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«Открой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своё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(введение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профориентацию)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line="265" w:lineRule="exact" w:before="61"/>
              <w:ind w:left="81" w:right="6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65" w:lineRule="exact"/>
              <w:ind w:left="82" w:right="64"/>
              <w:rPr>
                <w:sz w:val="22"/>
              </w:rPr>
            </w:pPr>
            <w:r>
              <w:rPr>
                <w:sz w:val="22"/>
              </w:rPr>
              <w:t>«Мой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профиль»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</w:p>
        </w:tc>
        <w:tc>
          <w:tcPr>
            <w:tcW w:w="5953" w:type="dxa"/>
          </w:tcPr>
          <w:p>
            <w:pPr>
              <w:pStyle w:val="TableParagraph"/>
              <w:spacing w:line="265" w:lineRule="exact" w:before="61"/>
              <w:ind w:left="82" w:right="6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65" w:lineRule="exact"/>
              <w:ind w:left="84" w:right="64"/>
              <w:rPr>
                <w:sz w:val="22"/>
              </w:rPr>
            </w:pPr>
            <w:r>
              <w:rPr>
                <w:sz w:val="22"/>
              </w:rPr>
              <w:t>«Мои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профсреды»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785" w:right="765" w:firstLine="1450"/>
              <w:jc w:val="left"/>
              <w:rPr>
                <w:sz w:val="22"/>
              </w:rPr>
            </w:pPr>
            <w:r>
              <w:rPr>
                <w:sz w:val="22"/>
              </w:rPr>
              <w:t>Тема 4. Профориентационное занятие «Система образования России»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(дополнительное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образование,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уровни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профессионального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образования,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стратегии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поступления)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w w:val="95"/>
                <w:sz w:val="22"/>
              </w:rPr>
              <w:t>Октябрь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69"/>
              <w:ind w:left="109" w:right="90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65" w:firstLine="1093"/>
              <w:jc w:val="left"/>
              <w:rPr>
                <w:sz w:val="22"/>
              </w:rPr>
            </w:pPr>
            <w:r>
              <w:rPr>
                <w:sz w:val="22"/>
              </w:rPr>
              <w:t>Тема 5.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образования»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профессии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учителя,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приуроченная</w:t>
            </w:r>
          </w:p>
          <w:p>
            <w:pPr>
              <w:pStyle w:val="TableParagraph"/>
              <w:spacing w:line="262" w:lineRule="exact"/>
              <w:ind w:left="434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Году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педагога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наставника)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1413" w:hRule="atLeast"/>
        </w:trPr>
        <w:tc>
          <w:tcPr>
            <w:tcW w:w="456" w:type="dxa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22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6</w:t>
            </w:r>
          </w:p>
        </w:tc>
        <w:tc>
          <w:tcPr>
            <w:tcW w:w="1531" w:type="dxa"/>
          </w:tcPr>
          <w:p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before="42"/>
              <w:ind w:left="85" w:right="6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6.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деле»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(часть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1)</w:t>
            </w:r>
          </w:p>
          <w:p>
            <w:pPr>
              <w:pStyle w:val="TableParagraph"/>
              <w:spacing w:line="237" w:lineRule="auto"/>
              <w:ind w:left="85" w:right="64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импортозамещение,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авиастроение,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судовождение, судостроение, лесная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промышленность)</w:t>
            </w:r>
          </w:p>
        </w:tc>
        <w:tc>
          <w:tcPr>
            <w:tcW w:w="5953" w:type="dxa"/>
          </w:tcPr>
          <w:p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65" w:lineRule="exact"/>
              <w:ind w:left="83" w:right="6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6.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«Мои</w:t>
            </w:r>
          </w:p>
          <w:p>
            <w:pPr>
              <w:pStyle w:val="TableParagraph"/>
              <w:spacing w:line="265" w:lineRule="exact"/>
              <w:ind w:left="84" w:right="64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ориентиры»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разбор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228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69"/>
              <w:ind w:left="108" w:right="91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76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7.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промышленная: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промышленности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производства»</w:t>
            </w:r>
          </w:p>
          <w:p>
            <w:pPr>
              <w:pStyle w:val="TableParagraph"/>
              <w:spacing w:line="262" w:lineRule="exact"/>
              <w:ind w:left="74" w:right="58"/>
              <w:rPr>
                <w:sz w:val="22"/>
              </w:rPr>
            </w:pPr>
            <w:r>
              <w:rPr>
                <w:sz w:val="22"/>
              </w:rPr>
              <w:t>(тяжелая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промышленность,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добыча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переработка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сырья)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8" w:right="91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39" w:firstLine="1222"/>
              <w:jc w:val="left"/>
              <w:rPr>
                <w:sz w:val="22"/>
              </w:rPr>
            </w:pPr>
            <w:r>
              <w:rPr>
                <w:sz w:val="22"/>
              </w:rPr>
              <w:t>Тема 8. Профориентационное занятие «Пробую профессию в сфере промышленности»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металлург,</w:t>
            </w:r>
          </w:p>
          <w:p>
            <w:pPr>
              <w:pStyle w:val="TableParagraph"/>
              <w:spacing w:line="262" w:lineRule="exact"/>
              <w:ind w:left="3503"/>
              <w:jc w:val="left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аддитивным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технологиям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600" w:h="10800" w:orient="landscape"/>
          <w:pgMar w:top="200" w:bottom="280" w:left="340" w:right="220"/>
        </w:sectPr>
      </w:pPr>
    </w:p>
    <w:p>
      <w:pPr>
        <w:pStyle w:val="BodyText"/>
        <w:spacing w:line="313" w:lineRule="exact" w:before="156"/>
        <w:ind w:left="2410"/>
      </w:pPr>
      <w:r>
        <w:rPr/>
        <w:pict>
          <v:line style="position:absolute;mso-position-horizontal-relative:page;mso-position-vertical-relative:paragraph;z-index:15729664" from="121.230003pt,.016351pt" to="121.230003pt,48.206351pt" stroked="true" strokeweight="1pt" strokecolor="#13ce75">
            <v:stroke dashstyle="solid"/>
            <w10:wrap type="none"/>
          </v:line>
        </w:pict>
      </w:r>
      <w:r>
        <w:rPr/>
        <w:pict>
          <v:shape style="position:absolute;margin-left:40.628002pt;margin-top:.056326pt;width:48.1pt;height:48.15pt;mso-position-horizontal-relative:page;mso-position-vertical-relative:paragraph;z-index:15730176" coordorigin="813,1" coordsize="962,963" path="m1098,499l1084,499,1059,548,1034,499,1020,499,1052,562,1035,596,1049,596,1098,499xm1177,584l1166,584,1166,512,1166,499,1153,499,1153,512,1153,584,1110,584,1125,512,1153,512,1153,499,1115,499,1098,584,1084,584,1084,596,1177,596,1177,584xm1218,369l1166,369,1147,465,1147,466,1160,466,1177,382,1205,382,1205,466,1218,466,1218,369xm1313,369l1252,369,1252,466,1313,466,1313,453,1265,453,1265,423,1307,423,1307,410,1265,410,1265,382,1313,382,1313,369xm1403,369l1332,369,1332,381,1362,381,1362,466,1374,466,1374,381,1403,381,1403,369xm1471,499l1410,499,1410,596,1471,596,1471,584,1423,584,1423,553,1465,553,1465,540,1423,540,1423,512,1471,512,1471,499xm1546,499l1485,499,1485,596,1546,596,1546,584,1498,584,1498,553,1540,553,1540,540,1498,540,1498,512,1546,512,1546,499xm1635,503l1633,501,1629,496,1624,496,1624,508,1624,522,1613,522,1613,510,1613,508,1624,508,1624,496,1613,496,1609,498,1605,501,1603,499,1601,499,1601,510,1601,522,1591,522,1591,510,1601,510,1601,499,1600,498,1586,498,1579,505,1579,534,1635,534,1635,522,1635,508,1635,503xm1635,369l1623,369,1623,394,1613,394,1613,372,1601,372,1601,394,1591,394,1591,369,1579,369,1579,406,1635,406,1635,369xm1636,454l1633,443,1630,437,1627,434,1624,431,1624,445,1624,462,1616,469,1597,469,1590,462,1590,444,1598,437,1616,437,1624,445,1624,431,1618,428,1607,426,1596,428,1587,434,1580,443,1578,454,1581,464,1587,473,1596,479,1607,482,1618,479,1627,473,1630,469,1633,464,1636,454xm1775,483l1768,405,1768,404,1761,375,1761,483,1753,567,1731,646,1696,719,1650,785,1593,842,1593,581,1635,581,1635,569,1593,569,1593,554,1579,554,1579,853,1537,881,1492,906,1444,925,1394,939,1394,584,1383,584,1383,499,1371,499,1371,584,1332,584,1332,499,1319,499,1319,584,1280,584,1280,499,1267,499,1267,596,1380,596,1380,942,1359,946,1337,948,1315,950,1293,950,1231,946,1171,934,1114,915,1060,888,1064,881,1231,549,1256,499,1242,499,1218,549,1193,499,1179,499,1210,561,1049,881,1027,867,1006,851,986,834,967,816,967,803,967,596,986,596,998,594,1008,588,1011,584,1015,579,1017,567,1015,555,1011,550,1008,546,1004,543,1004,556,1004,577,997,584,966,584,966,550,997,550,1004,556,1004,543,998,540,986,537,966,537,966,512,1010,512,1010,499,953,499,953,803,910,749,875,690,849,625,832,555,827,483,832,411,832,409,848,341,874,276,910,216,953,163,953,466,986,466,998,464,1008,458,1011,453,1014,449,1017,437,1014,425,1011,419,1008,416,1004,413,1004,426,1004,446,997,453,966,453,966,419,997,419,1004,426,1004,413,998,409,986,407,966,407,966,382,1010,382,1010,369,966,369,966,163,966,149,1021,103,1081,66,1148,38,1219,21,1293,15,1303,15,1314,15,1324,16,1334,17,1101,376,1058,441,1058,369,1045,369,1045,466,1057,466,1073,441,1105,394,1105,466,1117,466,1117,394,1117,376,1349,18,1384,24,1419,32,1452,43,1484,56,1484,466,1514,466,1528,464,1539,459,1543,454,1545,450,1547,438,1547,428,1545,423,1543,420,1535,415,1540,411,1540,411,1543,404,1543,396,1541,384,1538,381,1535,376,1535,423,1535,446,1532,454,1497,454,1497,423,1535,423,1535,376,1535,376,1530,374,1530,389,1530,402,1528,411,1497,411,1497,381,1528,381,1530,389,1530,374,1525,371,1511,369,1498,369,1498,62,1561,99,1618,146,1667,201,1706,263,1736,332,1754,405,1761,483,1761,375,1750,330,1721,261,1682,198,1634,142,1578,94,1526,62,1515,55,1446,26,1415,18,1402,15,1372,7,1294,1,1216,7,1142,26,1073,55,1010,94,953,142,905,198,866,261,837,330,819,404,819,405,813,483,819,561,837,635,866,704,905,767,953,823,1010,871,1073,910,1142,939,1216,958,1294,964,1372,958,1401,950,1446,939,1446,939,1515,910,1578,871,1612,842,1634,823,1682,767,1721,704,1750,635,1768,561,1775,483xe" filled="true" fillcolor="#13ce75" stroked="false">
            <v:path arrowok="t"/>
            <v:fill type="solid"/>
            <w10:wrap type="non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> </w:t>
      </w:r>
      <w:r>
        <w:rPr>
          <w:w w:val="95"/>
        </w:rPr>
        <w:t>планирование</w:t>
      </w:r>
      <w:r>
        <w:rPr>
          <w:spacing w:val="57"/>
          <w:w w:val="95"/>
        </w:rPr>
        <w:t> </w:t>
      </w:r>
      <w:r>
        <w:rPr>
          <w:w w:val="95"/>
        </w:rPr>
        <w:t>по</w:t>
      </w:r>
      <w:r>
        <w:rPr>
          <w:spacing w:val="62"/>
          <w:w w:val="95"/>
        </w:rPr>
        <w:t> </w:t>
      </w:r>
      <w:r>
        <w:rPr>
          <w:w w:val="95"/>
        </w:rPr>
        <w:t>программе</w:t>
      </w:r>
      <w:r>
        <w:rPr>
          <w:spacing w:val="56"/>
          <w:w w:val="95"/>
        </w:rPr>
        <w:t> </w:t>
      </w:r>
      <w:r>
        <w:rPr>
          <w:w w:val="95"/>
        </w:rPr>
        <w:t>курса</w:t>
      </w:r>
      <w:r>
        <w:rPr>
          <w:spacing w:val="59"/>
          <w:w w:val="95"/>
        </w:rPr>
        <w:t> </w:t>
      </w:r>
      <w:r>
        <w:rPr>
          <w:w w:val="95"/>
        </w:rPr>
        <w:t>внеурочной</w:t>
      </w:r>
      <w:r>
        <w:rPr>
          <w:spacing w:val="54"/>
          <w:w w:val="95"/>
        </w:rPr>
        <w:t> </w:t>
      </w:r>
      <w:r>
        <w:rPr>
          <w:w w:val="95"/>
        </w:rPr>
        <w:t>деятельности</w:t>
      </w:r>
    </w:p>
    <w:p>
      <w:pPr>
        <w:pStyle w:val="BodyText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мои</w:t>
      </w:r>
      <w:r>
        <w:rPr>
          <w:spacing w:val="-2"/>
          <w:w w:val="95"/>
        </w:rPr>
        <w:t> </w:t>
      </w:r>
      <w:r>
        <w:rPr>
          <w:w w:val="95"/>
        </w:rPr>
        <w:t>горизонты»</w:t>
      </w:r>
      <w:r>
        <w:rPr>
          <w:spacing w:val="-2"/>
          <w:w w:val="95"/>
        </w:rPr>
        <w:t> </w:t>
      </w:r>
      <w:r>
        <w:rPr>
          <w:w w:val="95"/>
        </w:rPr>
        <w:t>2023/2024</w:t>
      </w:r>
      <w:r>
        <w:rPr>
          <w:spacing w:val="-3"/>
          <w:w w:val="95"/>
        </w:rPr>
        <w:t> </w:t>
      </w:r>
      <w:r>
        <w:rPr>
          <w:w w:val="95"/>
        </w:rPr>
        <w:t>уч.</w:t>
      </w:r>
      <w:r>
        <w:rPr>
          <w:spacing w:val="1"/>
          <w:w w:val="95"/>
        </w:rPr>
        <w:t> </w:t>
      </w:r>
      <w:r>
        <w:rPr>
          <w:w w:val="95"/>
        </w:rPr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80" w:right="64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79" w:right="64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(зарегистрированные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right="57" w:hanging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Кол-во</w:t>
            </w:r>
            <w:r>
              <w:rPr>
                <w:spacing w:val="-7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w w:val="95"/>
                <w:sz w:val="22"/>
              </w:rPr>
              <w:t>Ноябрь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2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76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9.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цифровая: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цифровых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технологий»</w:t>
            </w:r>
          </w:p>
          <w:p>
            <w:pPr>
              <w:pStyle w:val="TableParagraph"/>
              <w:spacing w:line="262" w:lineRule="exact"/>
              <w:ind w:left="77" w:right="58"/>
              <w:rPr>
                <w:sz w:val="22"/>
              </w:rPr>
            </w:pPr>
            <w:r>
              <w:rPr>
                <w:sz w:val="22"/>
              </w:rPr>
              <w:t>(информационные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технологии,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искусственный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интеллект,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робототехника)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2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9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739" w:right="666" w:hanging="55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10.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цифровых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технологий»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программист,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робототехник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before="42"/>
              <w:ind w:left="82" w:right="64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Тема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11.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Профориентационное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занятие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«Россия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в</w:t>
            </w:r>
            <w:r>
              <w:rPr>
                <w:spacing w:val="-69"/>
                <w:w w:val="105"/>
                <w:sz w:val="22"/>
              </w:rPr>
              <w:t> </w:t>
            </w:r>
            <w:r>
              <w:rPr>
                <w:sz w:val="22"/>
              </w:rPr>
              <w:t>деле»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spacing w:line="262" w:lineRule="exact"/>
              <w:ind w:left="80" w:right="64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медицина,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реабилитация,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генетика)</w:t>
            </w:r>
          </w:p>
        </w:tc>
        <w:tc>
          <w:tcPr>
            <w:tcW w:w="5953" w:type="dxa"/>
          </w:tcPr>
          <w:p>
            <w:pPr>
              <w:pStyle w:val="TableParagraph"/>
              <w:spacing w:before="174"/>
              <w:ind w:left="1316" w:hanging="1226"/>
              <w:jc w:val="left"/>
              <w:rPr>
                <w:sz w:val="22"/>
              </w:rPr>
            </w:pPr>
            <w:r>
              <w:rPr>
                <w:sz w:val="22"/>
              </w:rPr>
              <w:t>Тема 11. Профориентационная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 3 «Мои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таланты»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разбор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77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12.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инженерная: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инженерного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дела»</w:t>
            </w:r>
          </w:p>
          <w:p>
            <w:pPr>
              <w:pStyle w:val="TableParagraph"/>
              <w:spacing w:line="262" w:lineRule="exact"/>
              <w:ind w:left="76" w:right="58"/>
              <w:rPr>
                <w:sz w:val="22"/>
              </w:rPr>
            </w:pPr>
            <w:r>
              <w:rPr>
                <w:sz w:val="22"/>
              </w:rPr>
              <w:t>(машиностроение,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транспорт,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строительство)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69" w:right="148" w:firstLine="1382"/>
              <w:jc w:val="left"/>
              <w:rPr>
                <w:sz w:val="22"/>
              </w:rPr>
            </w:pPr>
            <w:r>
              <w:rPr>
                <w:sz w:val="22"/>
              </w:rPr>
              <w:t>Тема 13. Профориентационное занятие «Пробую профессию в инженерной сфере»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инженер-</w:t>
            </w:r>
          </w:p>
          <w:p>
            <w:pPr>
              <w:pStyle w:val="TableParagraph"/>
              <w:spacing w:line="262" w:lineRule="exact"/>
              <w:ind w:left="4154"/>
              <w:jc w:val="left"/>
              <w:rPr>
                <w:sz w:val="22"/>
              </w:rPr>
            </w:pPr>
            <w:r>
              <w:rPr>
                <w:sz w:val="22"/>
              </w:rPr>
              <w:t>конструктор,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электромонтер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Декабрь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80" w:right="163" w:firstLine="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Тема 14. Профориентационное занятие «Государственное управление </w:t>
            </w:r>
            <w:r>
              <w:rPr>
                <w:w w:val="105"/>
                <w:sz w:val="22"/>
              </w:rPr>
              <w:t>и общественная безопасность»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(федеральная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государственная,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военная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правоохранительная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службы,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особенности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работы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6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этих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службах)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77" w:right="58"/>
              <w:rPr>
                <w:sz w:val="22"/>
              </w:rPr>
            </w:pPr>
            <w:r>
              <w:rPr>
                <w:sz w:val="22"/>
              </w:rPr>
              <w:t>Тема 15. Профориентационное занятие «Пробую профессию в сфере управления и безопасности»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по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кибербезопасности,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юрист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16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76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16.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занятие-рефлексия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«Моё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будущее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моя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страна»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5600" w:h="10800" w:orient="landscape"/>
          <w:pgMar w:top="200" w:bottom="280" w:left="340" w:right="220"/>
        </w:sectPr>
      </w:pPr>
    </w:p>
    <w:p>
      <w:pPr>
        <w:pStyle w:val="BodyText"/>
        <w:spacing w:line="313" w:lineRule="exact" w:before="156"/>
        <w:ind w:left="2410"/>
      </w:pPr>
      <w:r>
        <w:rPr/>
        <w:pict>
          <v:line style="position:absolute;mso-position-horizontal-relative:page;mso-position-vertical-relative:paragraph;z-index:15730688" from="121.230003pt,.016351pt" to="121.230003pt,48.206351pt" stroked="true" strokeweight="1pt" strokecolor="#13ce75">
            <v:stroke dashstyle="solid"/>
            <w10:wrap type="none"/>
          </v:line>
        </w:pict>
      </w:r>
      <w:r>
        <w:rPr/>
        <w:pict>
          <v:shape style="position:absolute;margin-left:40.628002pt;margin-top:.056326pt;width:48.1pt;height:48.15pt;mso-position-horizontal-relative:page;mso-position-vertical-relative:paragraph;z-index:15731200" coordorigin="813,1" coordsize="962,963" path="m1098,499l1084,499,1059,548,1034,499,1020,499,1052,562,1035,596,1049,596,1098,499xm1177,584l1166,584,1166,512,1166,499,1153,499,1153,512,1153,584,1110,584,1125,512,1153,512,1153,499,1115,499,1098,584,1084,584,1084,596,1177,596,1177,584xm1218,369l1166,369,1147,465,1147,466,1160,466,1177,382,1205,382,1205,466,1218,466,1218,369xm1313,369l1252,369,1252,466,1313,466,1313,453,1265,453,1265,423,1307,423,1307,410,1265,410,1265,382,1313,382,1313,369xm1403,369l1332,369,1332,381,1362,381,1362,466,1374,466,1374,381,1403,381,1403,369xm1471,499l1410,499,1410,596,1471,596,1471,584,1423,584,1423,553,1465,553,1465,540,1423,540,1423,512,1471,512,1471,499xm1546,499l1485,499,1485,596,1546,596,1546,584,1498,584,1498,553,1540,553,1540,540,1498,540,1498,512,1546,512,1546,499xm1635,503l1633,501,1629,496,1624,496,1624,508,1624,522,1613,522,1613,510,1613,508,1624,508,1624,496,1613,496,1609,498,1605,501,1603,499,1601,499,1601,510,1601,522,1591,522,1591,510,1601,510,1601,499,1600,498,1586,498,1579,505,1579,534,1635,534,1635,522,1635,508,1635,503xm1635,369l1623,369,1623,394,1613,394,1613,372,1601,372,1601,394,1591,394,1591,369,1579,369,1579,406,1635,406,1635,369xm1636,454l1633,443,1630,437,1627,434,1624,431,1624,445,1624,462,1616,469,1597,469,1590,462,1590,444,1598,437,1616,437,1624,445,1624,431,1618,428,1607,426,1596,428,1587,434,1580,443,1578,454,1581,464,1587,473,1596,479,1607,482,1618,479,1627,473,1630,469,1633,464,1636,454xm1775,483l1768,405,1768,404,1761,375,1761,483,1753,567,1731,646,1696,719,1650,785,1593,842,1593,581,1635,581,1635,569,1593,569,1593,554,1579,554,1579,853,1537,881,1492,906,1444,925,1394,939,1394,584,1383,584,1383,499,1371,499,1371,584,1332,584,1332,499,1319,499,1319,584,1280,584,1280,499,1267,499,1267,596,1380,596,1380,942,1359,946,1337,948,1315,950,1293,950,1231,946,1171,934,1114,915,1060,888,1064,881,1231,549,1256,499,1242,499,1218,549,1193,499,1179,499,1210,561,1049,881,1027,867,1006,851,986,834,967,816,967,803,967,596,986,596,998,594,1008,588,1011,584,1015,579,1017,567,1015,555,1011,550,1008,546,1004,543,1004,556,1004,577,997,584,966,584,966,550,997,550,1004,556,1004,543,998,540,986,537,966,537,966,512,1010,512,1010,499,953,499,953,803,910,749,875,690,849,625,832,555,827,483,832,411,832,409,848,341,874,276,910,216,953,163,953,466,986,466,998,464,1008,458,1011,453,1014,449,1017,437,1014,425,1011,419,1008,416,1004,413,1004,426,1004,446,997,453,966,453,966,419,997,419,1004,426,1004,413,998,409,986,407,966,407,966,382,1010,382,1010,369,966,369,966,163,966,149,1021,103,1081,66,1148,38,1219,21,1293,15,1303,15,1314,15,1324,16,1334,17,1101,376,1058,441,1058,369,1045,369,1045,466,1057,466,1073,441,1105,394,1105,466,1117,466,1117,394,1117,376,1349,18,1384,24,1419,32,1452,43,1484,56,1484,466,1514,466,1528,464,1539,459,1543,454,1545,450,1547,438,1547,428,1545,423,1543,420,1535,415,1540,411,1540,411,1543,404,1543,396,1541,384,1538,381,1535,376,1535,423,1535,446,1532,454,1497,454,1497,423,1535,423,1535,376,1535,376,1530,374,1530,389,1530,402,1528,411,1497,411,1497,381,1528,381,1530,389,1530,374,1525,371,1511,369,1498,369,1498,62,1561,99,1618,146,1667,201,1706,263,1736,332,1754,405,1761,483,1761,375,1750,330,1721,261,1682,198,1634,142,1578,94,1526,62,1515,55,1446,26,1415,18,1402,15,1372,7,1294,1,1216,7,1142,26,1073,55,1010,94,953,142,905,198,866,261,837,330,819,404,819,405,813,483,819,561,837,635,866,704,905,767,953,823,1010,871,1073,910,1142,939,1216,958,1294,964,1372,958,1401,950,1446,939,1446,939,1515,910,1578,871,1612,842,1634,823,1682,767,1721,704,1750,635,1768,561,1775,483xe" filled="true" fillcolor="#13ce75" stroked="false">
            <v:path arrowok="t"/>
            <v:fill type="solid"/>
            <w10:wrap type="non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> </w:t>
      </w:r>
      <w:r>
        <w:rPr>
          <w:w w:val="95"/>
        </w:rPr>
        <w:t>планирование</w:t>
      </w:r>
      <w:r>
        <w:rPr>
          <w:spacing w:val="57"/>
          <w:w w:val="95"/>
        </w:rPr>
        <w:t> </w:t>
      </w:r>
      <w:r>
        <w:rPr>
          <w:w w:val="95"/>
        </w:rPr>
        <w:t>по</w:t>
      </w:r>
      <w:r>
        <w:rPr>
          <w:spacing w:val="62"/>
          <w:w w:val="95"/>
        </w:rPr>
        <w:t> </w:t>
      </w:r>
      <w:r>
        <w:rPr>
          <w:w w:val="95"/>
        </w:rPr>
        <w:t>программе</w:t>
      </w:r>
      <w:r>
        <w:rPr>
          <w:spacing w:val="56"/>
          <w:w w:val="95"/>
        </w:rPr>
        <w:t> </w:t>
      </w:r>
      <w:r>
        <w:rPr>
          <w:w w:val="95"/>
        </w:rPr>
        <w:t>курса</w:t>
      </w:r>
      <w:r>
        <w:rPr>
          <w:spacing w:val="59"/>
          <w:w w:val="95"/>
        </w:rPr>
        <w:t> </w:t>
      </w:r>
      <w:r>
        <w:rPr>
          <w:w w:val="95"/>
        </w:rPr>
        <w:t>внеурочной</w:t>
      </w:r>
      <w:r>
        <w:rPr>
          <w:spacing w:val="54"/>
          <w:w w:val="95"/>
        </w:rPr>
        <w:t> </w:t>
      </w:r>
      <w:r>
        <w:rPr>
          <w:w w:val="95"/>
        </w:rPr>
        <w:t>деятельности</w:t>
      </w:r>
    </w:p>
    <w:p>
      <w:pPr>
        <w:pStyle w:val="BodyText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мои</w:t>
      </w:r>
      <w:r>
        <w:rPr>
          <w:spacing w:val="-2"/>
          <w:w w:val="95"/>
        </w:rPr>
        <w:t> </w:t>
      </w:r>
      <w:r>
        <w:rPr>
          <w:w w:val="95"/>
        </w:rPr>
        <w:t>горизонты»</w:t>
      </w:r>
      <w:r>
        <w:rPr>
          <w:spacing w:val="-2"/>
          <w:w w:val="95"/>
        </w:rPr>
        <w:t> </w:t>
      </w:r>
      <w:r>
        <w:rPr>
          <w:w w:val="95"/>
        </w:rPr>
        <w:t>2023/2024</w:t>
      </w:r>
      <w:r>
        <w:rPr>
          <w:spacing w:val="-3"/>
          <w:w w:val="95"/>
        </w:rPr>
        <w:t> </w:t>
      </w:r>
      <w:r>
        <w:rPr>
          <w:w w:val="95"/>
        </w:rPr>
        <w:t>уч.</w:t>
      </w:r>
      <w:r>
        <w:rPr>
          <w:spacing w:val="1"/>
          <w:w w:val="95"/>
        </w:rPr>
        <w:t> </w:t>
      </w:r>
      <w:r>
        <w:rPr>
          <w:w w:val="95"/>
        </w:rPr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80" w:right="64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79" w:right="64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(зарегистрированные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right="57" w:hanging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Кол-во</w:t>
            </w:r>
            <w:r>
              <w:rPr>
                <w:spacing w:val="-7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w w:val="95"/>
                <w:sz w:val="22"/>
              </w:rPr>
              <w:t>Январь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76" w:right="58"/>
              <w:rPr>
                <w:sz w:val="22"/>
              </w:rPr>
            </w:pPr>
            <w:r>
              <w:rPr>
                <w:sz w:val="22"/>
              </w:rPr>
              <w:t>Тема 17.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Профориентационное занятие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плодородная: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узнаю о достижениях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агропромышленного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комплекса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страны»</w:t>
            </w:r>
          </w:p>
          <w:p>
            <w:pPr>
              <w:pStyle w:val="TableParagraph"/>
              <w:spacing w:line="262" w:lineRule="exact"/>
              <w:ind w:left="77" w:right="57"/>
              <w:rPr>
                <w:sz w:val="22"/>
              </w:rPr>
            </w:pPr>
            <w:r>
              <w:rPr>
                <w:sz w:val="22"/>
              </w:rPr>
              <w:t>(агропромышленный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комплекс)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217" w:right="199" w:firstLine="1489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18.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аграрной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сфере»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агроном,</w:t>
            </w:r>
          </w:p>
          <w:p>
            <w:pPr>
              <w:pStyle w:val="TableParagraph"/>
              <w:spacing w:line="262" w:lineRule="exact"/>
              <w:ind w:left="5109"/>
              <w:jc w:val="left"/>
              <w:rPr>
                <w:sz w:val="22"/>
              </w:rPr>
            </w:pPr>
            <w:r>
              <w:rPr>
                <w:sz w:val="22"/>
              </w:rPr>
              <w:t>зоотехник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19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0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75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19.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здоровая: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медицины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здравоохранения»</w:t>
            </w:r>
          </w:p>
          <w:p>
            <w:pPr>
              <w:pStyle w:val="TableParagraph"/>
              <w:spacing w:line="262" w:lineRule="exact"/>
              <w:ind w:left="76" w:right="5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(сфера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здравоохранения,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фармацевтика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биотехнологии)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Февраль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431" w:right="172" w:firstLine="1149"/>
              <w:jc w:val="left"/>
              <w:rPr>
                <w:sz w:val="22"/>
              </w:rPr>
            </w:pPr>
            <w:r>
              <w:rPr>
                <w:sz w:val="22"/>
              </w:rPr>
              <w:t>Тема 20. Профориентационное занятие «Пробую профессию в области медицины»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врач</w:t>
            </w:r>
          </w:p>
          <w:p>
            <w:pPr>
              <w:pStyle w:val="TableParagraph"/>
              <w:spacing w:line="262" w:lineRule="exact"/>
              <w:ind w:left="4161"/>
              <w:jc w:val="left"/>
              <w:rPr>
                <w:sz w:val="22"/>
              </w:rPr>
            </w:pPr>
            <w:r>
              <w:rPr>
                <w:sz w:val="22"/>
              </w:rPr>
              <w:t>телемедицины,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биотехнолог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8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895" w:right="765" w:hanging="2129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21.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добрая: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профессиях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благо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общества»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(сфера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туризма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гостеприимства)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line="265" w:lineRule="exact" w:before="42"/>
              <w:ind w:left="75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22.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благо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общества»</w:t>
            </w:r>
          </w:p>
          <w:p>
            <w:pPr>
              <w:pStyle w:val="TableParagraph"/>
              <w:ind w:left="75" w:right="58"/>
              <w:rPr>
                <w:sz w:val="22"/>
              </w:rPr>
            </w:pPr>
            <w:r>
              <w:rPr>
                <w:sz w:val="22"/>
              </w:rPr>
              <w:t>(моделирующая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менеджер</w:t>
            </w:r>
            <w:r>
              <w:rPr>
                <w:spacing w:val="-65"/>
                <w:sz w:val="22"/>
              </w:rPr>
              <w:t> </w:t>
            </w:r>
            <w:r>
              <w:rPr>
                <w:w w:val="105"/>
                <w:sz w:val="22"/>
              </w:rPr>
              <w:t>по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туризму,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организатор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благотворительных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мероприятий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22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92" w:right="1072" w:hanging="3285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23.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креативная: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узнаю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профессии»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(сфера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искусства)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09" w:right="91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line="265" w:lineRule="exact" w:before="42"/>
              <w:ind w:left="74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творческую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профессию»</w:t>
            </w:r>
          </w:p>
          <w:p>
            <w:pPr>
              <w:pStyle w:val="TableParagraph"/>
              <w:ind w:left="76" w:right="58"/>
              <w:rPr>
                <w:sz w:val="22"/>
              </w:rPr>
            </w:pPr>
            <w:r>
              <w:rPr>
                <w:sz w:val="22"/>
              </w:rPr>
              <w:t>(моделирующая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дизайнер,</w:t>
            </w:r>
            <w:r>
              <w:rPr>
                <w:spacing w:val="-65"/>
                <w:sz w:val="22"/>
              </w:rPr>
              <w:t> </w:t>
            </w:r>
            <w:r>
              <w:rPr>
                <w:w w:val="105"/>
                <w:sz w:val="22"/>
              </w:rPr>
              <w:t>продюсер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5600" w:h="10800" w:orient="landscape"/>
          <w:pgMar w:top="200" w:bottom="280" w:left="340" w:right="220"/>
        </w:sectPr>
      </w:pPr>
    </w:p>
    <w:p>
      <w:pPr>
        <w:pStyle w:val="BodyText"/>
        <w:spacing w:line="313" w:lineRule="exact" w:before="156"/>
        <w:ind w:left="2410"/>
      </w:pPr>
      <w:r>
        <w:rPr/>
        <w:pict>
          <v:line style="position:absolute;mso-position-horizontal-relative:page;mso-position-vertical-relative:paragraph;z-index:15731712" from="121.230003pt,.016351pt" to="121.230003pt,48.206351pt" stroked="true" strokeweight="1pt" strokecolor="#13ce75">
            <v:stroke dashstyle="solid"/>
            <w10:wrap type="none"/>
          </v:line>
        </w:pict>
      </w:r>
      <w:r>
        <w:rPr/>
        <w:pict>
          <v:shape style="position:absolute;margin-left:40.628002pt;margin-top:.056326pt;width:48.1pt;height:48.15pt;mso-position-horizontal-relative:page;mso-position-vertical-relative:paragraph;z-index:15732224" coordorigin="813,1" coordsize="962,963" path="m1098,499l1084,499,1059,548,1034,499,1020,499,1052,562,1035,596,1049,596,1098,499xm1177,584l1166,584,1166,512,1166,499,1153,499,1153,512,1153,584,1110,584,1125,512,1153,512,1153,499,1115,499,1098,584,1084,584,1084,596,1177,596,1177,584xm1218,369l1166,369,1147,465,1147,466,1160,466,1177,382,1205,382,1205,466,1218,466,1218,369xm1313,369l1252,369,1252,466,1313,466,1313,453,1265,453,1265,423,1307,423,1307,410,1265,410,1265,382,1313,382,1313,369xm1403,369l1332,369,1332,381,1362,381,1362,466,1374,466,1374,381,1403,381,1403,369xm1471,499l1410,499,1410,596,1471,596,1471,584,1423,584,1423,553,1465,553,1465,540,1423,540,1423,512,1471,512,1471,499xm1546,499l1485,499,1485,596,1546,596,1546,584,1498,584,1498,553,1540,553,1540,540,1498,540,1498,512,1546,512,1546,499xm1635,503l1633,501,1629,496,1624,496,1624,508,1624,522,1613,522,1613,510,1613,508,1624,508,1624,496,1613,496,1609,498,1605,501,1603,499,1601,499,1601,510,1601,522,1591,522,1591,510,1601,510,1601,499,1600,498,1586,498,1579,505,1579,534,1635,534,1635,522,1635,508,1635,503xm1635,369l1623,369,1623,394,1613,394,1613,372,1601,372,1601,394,1591,394,1591,369,1579,369,1579,406,1635,406,1635,369xm1636,454l1633,443,1630,437,1627,434,1624,431,1624,445,1624,462,1616,469,1597,469,1590,462,1590,444,1598,437,1616,437,1624,445,1624,431,1618,428,1607,426,1596,428,1587,434,1580,443,1578,454,1581,464,1587,473,1596,479,1607,482,1618,479,1627,473,1630,469,1633,464,1636,454xm1775,483l1768,405,1768,404,1761,375,1761,483,1753,567,1731,646,1696,719,1650,785,1593,842,1593,581,1635,581,1635,569,1593,569,1593,554,1579,554,1579,853,1537,881,1492,906,1444,925,1394,939,1394,584,1383,584,1383,499,1371,499,1371,584,1332,584,1332,499,1319,499,1319,584,1280,584,1280,499,1267,499,1267,596,1380,596,1380,942,1359,946,1337,948,1315,950,1293,950,1231,946,1171,934,1114,915,1060,888,1064,881,1231,549,1256,499,1242,499,1218,549,1193,499,1179,499,1210,561,1049,881,1027,867,1006,851,986,834,967,816,967,803,967,596,986,596,998,594,1008,588,1011,584,1015,579,1017,567,1015,555,1011,550,1008,546,1004,543,1004,556,1004,577,997,584,966,584,966,550,997,550,1004,556,1004,543,998,540,986,537,966,537,966,512,1010,512,1010,499,953,499,953,803,910,749,875,690,849,625,832,555,827,483,832,411,832,409,848,341,874,276,910,216,953,163,953,466,986,466,998,464,1008,458,1011,453,1014,449,1017,437,1014,425,1011,419,1008,416,1004,413,1004,426,1004,446,997,453,966,453,966,419,997,419,1004,426,1004,413,998,409,986,407,966,407,966,382,1010,382,1010,369,966,369,966,163,966,149,1021,103,1081,66,1148,38,1219,21,1293,15,1303,15,1314,15,1324,16,1334,17,1101,376,1058,441,1058,369,1045,369,1045,466,1057,466,1073,441,1105,394,1105,466,1117,466,1117,394,1117,376,1349,18,1384,24,1419,32,1452,43,1484,56,1484,466,1514,466,1528,464,1539,459,1543,454,1545,450,1547,438,1547,428,1545,423,1543,420,1535,415,1540,411,1540,411,1543,404,1543,396,1541,384,1538,381,1535,376,1535,423,1535,446,1532,454,1497,454,1497,423,1535,423,1535,376,1535,376,1530,374,1530,389,1530,402,1528,411,1497,411,1497,381,1528,381,1530,389,1530,374,1525,371,1511,369,1498,369,1498,62,1561,99,1618,146,1667,201,1706,263,1736,332,1754,405,1761,483,1761,375,1750,330,1721,261,1682,198,1634,142,1578,94,1526,62,1515,55,1446,26,1415,18,1402,15,1372,7,1294,1,1216,7,1142,26,1073,55,1010,94,953,142,905,198,866,261,837,330,819,404,819,405,813,483,819,561,837,635,866,704,905,767,953,823,1010,871,1073,910,1142,939,1216,958,1294,964,1372,958,1401,950,1446,939,1446,939,1515,910,1578,871,1612,842,1634,823,1682,767,1721,704,1750,635,1768,561,1775,483xe" filled="true" fillcolor="#13ce75" stroked="false">
            <v:path arrowok="t"/>
            <v:fill type="solid"/>
            <w10:wrap type="non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> </w:t>
      </w:r>
      <w:r>
        <w:rPr>
          <w:w w:val="95"/>
        </w:rPr>
        <w:t>планирование</w:t>
      </w:r>
      <w:r>
        <w:rPr>
          <w:spacing w:val="57"/>
          <w:w w:val="95"/>
        </w:rPr>
        <w:t> </w:t>
      </w:r>
      <w:r>
        <w:rPr>
          <w:w w:val="95"/>
        </w:rPr>
        <w:t>по</w:t>
      </w:r>
      <w:r>
        <w:rPr>
          <w:spacing w:val="62"/>
          <w:w w:val="95"/>
        </w:rPr>
        <w:t> </w:t>
      </w:r>
      <w:r>
        <w:rPr>
          <w:w w:val="95"/>
        </w:rPr>
        <w:t>программе</w:t>
      </w:r>
      <w:r>
        <w:rPr>
          <w:spacing w:val="56"/>
          <w:w w:val="95"/>
        </w:rPr>
        <w:t> </w:t>
      </w:r>
      <w:r>
        <w:rPr>
          <w:w w:val="95"/>
        </w:rPr>
        <w:t>курса</w:t>
      </w:r>
      <w:r>
        <w:rPr>
          <w:spacing w:val="59"/>
          <w:w w:val="95"/>
        </w:rPr>
        <w:t> </w:t>
      </w:r>
      <w:r>
        <w:rPr>
          <w:w w:val="95"/>
        </w:rPr>
        <w:t>внеурочной</w:t>
      </w:r>
      <w:r>
        <w:rPr>
          <w:spacing w:val="54"/>
          <w:w w:val="95"/>
        </w:rPr>
        <w:t> </w:t>
      </w:r>
      <w:r>
        <w:rPr>
          <w:w w:val="95"/>
        </w:rPr>
        <w:t>деятельности</w:t>
      </w:r>
    </w:p>
    <w:p>
      <w:pPr>
        <w:pStyle w:val="BodyText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мои</w:t>
      </w:r>
      <w:r>
        <w:rPr>
          <w:spacing w:val="-2"/>
          <w:w w:val="95"/>
        </w:rPr>
        <w:t> </w:t>
      </w:r>
      <w:r>
        <w:rPr>
          <w:w w:val="95"/>
        </w:rPr>
        <w:t>горизонты»</w:t>
      </w:r>
      <w:r>
        <w:rPr>
          <w:spacing w:val="-2"/>
          <w:w w:val="95"/>
        </w:rPr>
        <w:t> </w:t>
      </w:r>
      <w:r>
        <w:rPr>
          <w:w w:val="95"/>
        </w:rPr>
        <w:t>2023/2024</w:t>
      </w:r>
      <w:r>
        <w:rPr>
          <w:spacing w:val="-3"/>
          <w:w w:val="95"/>
        </w:rPr>
        <w:t> </w:t>
      </w:r>
      <w:r>
        <w:rPr>
          <w:w w:val="95"/>
        </w:rPr>
        <w:t>уч.</w:t>
      </w:r>
      <w:r>
        <w:rPr>
          <w:spacing w:val="1"/>
          <w:w w:val="95"/>
        </w:rPr>
        <w:t> </w:t>
      </w:r>
      <w:r>
        <w:rPr>
          <w:w w:val="95"/>
        </w:rPr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80" w:right="64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79" w:right="64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(зарегистрированные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right="57" w:hanging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Кол-во</w:t>
            </w:r>
            <w:r>
              <w:rPr>
                <w:spacing w:val="-7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Март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3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717" w:right="1072" w:hanging="2722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25.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«Один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профессии»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(учитель,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актер,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эколог)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53" w:right="1072" w:hanging="2358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26.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«Один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профессии»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(пожарный,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ветеринар,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повар)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73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27.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сериал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73" w:right="58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28.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сериал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w w:val="95"/>
                <w:sz w:val="22"/>
              </w:rPr>
              <w:t>Апрель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29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9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530" w:hanging="500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29.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инженерной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сфере»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 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072" w:hanging="375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30.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цифровой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сфере»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31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275" w:hanging="756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31.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промышленности»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«Билет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32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08" w:right="91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072" w:hanging="376"/>
              <w:jc w:val="left"/>
              <w:rPr>
                <w:sz w:val="22"/>
              </w:rPr>
            </w:pPr>
            <w:r>
              <w:rPr>
                <w:sz w:val="22"/>
              </w:rPr>
              <w:t>Тема 32. Профориентационное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«Пробую профессию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сфере медицины»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Май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33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47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072" w:hanging="455"/>
              <w:jc w:val="left"/>
              <w:rPr>
                <w:sz w:val="22"/>
              </w:rPr>
            </w:pPr>
            <w:r>
              <w:rPr>
                <w:sz w:val="22"/>
              </w:rPr>
              <w:t>Тема 33. Профориентационное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«Пробую профессию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креативной сфере»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(моделирующая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4"/>
              <w:ind w:left="74" w:right="56"/>
              <w:rPr>
                <w:sz w:val="22"/>
              </w:rPr>
            </w:pPr>
            <w:r>
              <w:rPr>
                <w:w w:val="110"/>
                <w:sz w:val="22"/>
              </w:rPr>
              <w:t>34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2"/>
              <w:ind w:left="40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4"/>
              <w:ind w:left="77" w:right="5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34.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«Моё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будущее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моя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страна»</w:t>
            </w:r>
          </w:p>
        </w:tc>
        <w:tc>
          <w:tcPr>
            <w:tcW w:w="907" w:type="dxa"/>
          </w:tcPr>
          <w:p>
            <w:pPr>
              <w:pStyle w:val="TableParagraph"/>
              <w:spacing w:before="194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sectPr>
      <w:pgSz w:w="15600" w:h="10800" w:orient="landscape"/>
      <w:pgMar w:top="20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faelgar</dc:creator>
  <dc:title>Презентация PowerPoint</dc:title>
  <dcterms:created xsi:type="dcterms:W3CDTF">2023-10-03T17:47:07Z</dcterms:created>
  <dcterms:modified xsi:type="dcterms:W3CDTF">2023-10-03T17:47:07Z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2023-10-03T00:00:00Z</vt:filetime>
  </property>
</Properties>
</file>